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76829" w14:textId="326D6EB7" w:rsidR="00EE3265" w:rsidRDefault="00EE3265">
      <w:pPr>
        <w:pStyle w:val="BodyText"/>
        <w:ind w:left="103"/>
        <w:rPr>
          <w:sz w:val="20"/>
        </w:rPr>
      </w:pPr>
    </w:p>
    <w:p w14:paraId="0373C5EA" w14:textId="77777777" w:rsidR="00EE3265" w:rsidRDefault="00EE3265">
      <w:pPr>
        <w:pStyle w:val="BodyText"/>
        <w:rPr>
          <w:sz w:val="20"/>
        </w:rPr>
      </w:pPr>
    </w:p>
    <w:p w14:paraId="0B7C4D65" w14:textId="77777777" w:rsidR="00EE3265" w:rsidRDefault="00EE3265">
      <w:pPr>
        <w:pStyle w:val="BodyText"/>
        <w:rPr>
          <w:sz w:val="20"/>
        </w:rPr>
      </w:pPr>
    </w:p>
    <w:p w14:paraId="3AB1D5B0" w14:textId="77777777" w:rsidR="00EE3265" w:rsidRDefault="00EE3265">
      <w:pPr>
        <w:pStyle w:val="BodyText"/>
        <w:rPr>
          <w:sz w:val="20"/>
        </w:rPr>
      </w:pPr>
    </w:p>
    <w:p w14:paraId="006BD1F3" w14:textId="77777777" w:rsidR="00EE3265" w:rsidRDefault="00D777A5" w:rsidP="00D66516">
      <w:pPr>
        <w:pStyle w:val="Heading1"/>
        <w:spacing w:before="90"/>
        <w:ind w:left="522" w:firstLine="720"/>
      </w:pPr>
      <w:r>
        <w:rPr>
          <w:spacing w:val="-2"/>
        </w:rPr>
        <w:t>KINNITUSKIRI</w:t>
      </w:r>
    </w:p>
    <w:p w14:paraId="4361FA45" w14:textId="77777777" w:rsidR="00EE3265" w:rsidRDefault="00EE3265">
      <w:pPr>
        <w:pStyle w:val="BodyText"/>
        <w:rPr>
          <w:b/>
          <w:sz w:val="26"/>
        </w:rPr>
      </w:pPr>
    </w:p>
    <w:p w14:paraId="20CAFC3D" w14:textId="77777777" w:rsidR="00EE3265" w:rsidRDefault="00EE3265">
      <w:pPr>
        <w:pStyle w:val="BodyText"/>
        <w:spacing w:before="10"/>
        <w:rPr>
          <w:b/>
          <w:sz w:val="28"/>
        </w:rPr>
      </w:pPr>
    </w:p>
    <w:p w14:paraId="263B86EE" w14:textId="2B3D2146" w:rsidR="00EE3265" w:rsidRDefault="00D777A5">
      <w:pPr>
        <w:pStyle w:val="BodyText"/>
        <w:spacing w:before="1"/>
        <w:ind w:left="1242" w:right="108"/>
        <w:jc w:val="both"/>
      </w:pPr>
      <w:r>
        <w:t>Kinnitame,</w:t>
      </w:r>
      <w:r>
        <w:rPr>
          <w:spacing w:val="-15"/>
        </w:rPr>
        <w:t xml:space="preserve"> </w:t>
      </w:r>
      <w:r>
        <w:t>et</w:t>
      </w:r>
      <w:r>
        <w:rPr>
          <w:spacing w:val="-15"/>
        </w:rPr>
        <w:t xml:space="preserve"> </w:t>
      </w:r>
      <w:r>
        <w:rPr>
          <w:b/>
        </w:rPr>
        <w:t>Selektor</w:t>
      </w:r>
      <w:r>
        <w:rPr>
          <w:b/>
          <w:spacing w:val="-15"/>
        </w:rPr>
        <w:t xml:space="preserve"> </w:t>
      </w:r>
      <w:r>
        <w:rPr>
          <w:b/>
        </w:rPr>
        <w:t>Projekt</w:t>
      </w:r>
      <w:r>
        <w:rPr>
          <w:b/>
          <w:spacing w:val="-15"/>
        </w:rPr>
        <w:t xml:space="preserve"> </w:t>
      </w:r>
      <w:r>
        <w:rPr>
          <w:b/>
        </w:rPr>
        <w:t>OÜ</w:t>
      </w:r>
      <w:r>
        <w:t>,</w:t>
      </w:r>
      <w:r>
        <w:rPr>
          <w:spacing w:val="-15"/>
        </w:rPr>
        <w:t xml:space="preserve"> </w:t>
      </w:r>
      <w:r>
        <w:t>registrikoodiga</w:t>
      </w:r>
      <w:r>
        <w:rPr>
          <w:spacing w:val="-15"/>
        </w:rPr>
        <w:t xml:space="preserve"> </w:t>
      </w:r>
      <w:r>
        <w:t>12503887,</w:t>
      </w:r>
      <w:r>
        <w:rPr>
          <w:spacing w:val="-15"/>
        </w:rPr>
        <w:t xml:space="preserve"> </w:t>
      </w:r>
      <w:r>
        <w:t>asukohaga</w:t>
      </w:r>
      <w:r>
        <w:rPr>
          <w:spacing w:val="-15"/>
        </w:rPr>
        <w:t xml:space="preserve"> </w:t>
      </w:r>
      <w:r>
        <w:t>,</w:t>
      </w:r>
      <w:r>
        <w:rPr>
          <w:spacing w:val="-15"/>
        </w:rPr>
        <w:t xml:space="preserve"> </w:t>
      </w:r>
      <w:r>
        <w:t>Pärnu</w:t>
      </w:r>
      <w:r>
        <w:rPr>
          <w:spacing w:val="-15"/>
        </w:rPr>
        <w:t xml:space="preserve"> </w:t>
      </w:r>
      <w:r>
        <w:t>mnt</w:t>
      </w:r>
      <w:r>
        <w:rPr>
          <w:spacing w:val="-15"/>
        </w:rPr>
        <w:t xml:space="preserve"> </w:t>
      </w:r>
      <w:r>
        <w:t>186,</w:t>
      </w:r>
      <w:r>
        <w:rPr>
          <w:spacing w:val="-15"/>
        </w:rPr>
        <w:t xml:space="preserve"> </w:t>
      </w:r>
      <w:r>
        <w:t>11314 Tallinn</w:t>
      </w:r>
      <w:r>
        <w:rPr>
          <w:spacing w:val="-8"/>
        </w:rPr>
        <w:t xml:space="preserve"> </w:t>
      </w:r>
      <w:r>
        <w:t>osutas</w:t>
      </w:r>
      <w:r>
        <w:rPr>
          <w:spacing w:val="-8"/>
        </w:rPr>
        <w:t xml:space="preserve"> </w:t>
      </w:r>
      <w:r>
        <w:t>projekteerimise</w:t>
      </w:r>
      <w:r>
        <w:rPr>
          <w:spacing w:val="-10"/>
        </w:rPr>
        <w:t xml:space="preserve"> </w:t>
      </w:r>
      <w:r>
        <w:t>töövõtulepingu</w:t>
      </w:r>
      <w:r>
        <w:rPr>
          <w:spacing w:val="-9"/>
        </w:rPr>
        <w:t xml:space="preserve"> </w:t>
      </w:r>
      <w:r>
        <w:t>nr</w:t>
      </w:r>
      <w:r>
        <w:rPr>
          <w:spacing w:val="-10"/>
        </w:rPr>
        <w:t xml:space="preserve"> </w:t>
      </w:r>
      <w:r w:rsidR="00757D93" w:rsidRPr="00FF4AF5">
        <w:rPr>
          <w:b/>
        </w:rPr>
        <w:t>3.2-3/24/862-1</w:t>
      </w:r>
      <w:r w:rsidR="00757D93">
        <w:rPr>
          <w:b/>
        </w:rPr>
        <w:t xml:space="preserve"> </w:t>
      </w:r>
      <w:r>
        <w:t>alusel</w:t>
      </w:r>
      <w:r>
        <w:rPr>
          <w:spacing w:val="-8"/>
        </w:rPr>
        <w:t xml:space="preserve"> </w:t>
      </w:r>
      <w:r>
        <w:t>teenust</w:t>
      </w:r>
      <w:r>
        <w:rPr>
          <w:spacing w:val="-8"/>
        </w:rPr>
        <w:t xml:space="preserve"> </w:t>
      </w:r>
      <w:r>
        <w:t>„</w:t>
      </w:r>
      <w:r w:rsidR="00757D93" w:rsidRPr="00757D93">
        <w:t>Riigitee 4 (E67) Tallinn-Pärnu-Ikla km 62,2-70,2 Päädeva-Haimre lõigu 2+2 sõidurajaga maantee põhiprojekti koostamine</w:t>
      </w:r>
      <w:r>
        <w:t>”</w:t>
      </w:r>
      <w:r>
        <w:rPr>
          <w:spacing w:val="-7"/>
        </w:rPr>
        <w:t xml:space="preserve"> </w:t>
      </w:r>
      <w:r>
        <w:t>(edaspidi</w:t>
      </w:r>
      <w:r>
        <w:rPr>
          <w:spacing w:val="-9"/>
        </w:rPr>
        <w:t xml:space="preserve"> </w:t>
      </w:r>
      <w:r>
        <w:rPr>
          <w:spacing w:val="-2"/>
        </w:rPr>
        <w:t>Töö).</w:t>
      </w:r>
    </w:p>
    <w:p w14:paraId="54B418F9" w14:textId="77777777" w:rsidR="00EE3265" w:rsidRDefault="00EE3265">
      <w:pPr>
        <w:pStyle w:val="BodyText"/>
        <w:spacing w:before="11"/>
        <w:rPr>
          <w:sz w:val="23"/>
        </w:rPr>
      </w:pPr>
    </w:p>
    <w:p w14:paraId="1C2EF15C" w14:textId="77777777" w:rsidR="00EE3265" w:rsidRDefault="00D777A5">
      <w:pPr>
        <w:pStyle w:val="BodyText"/>
        <w:ind w:left="1242"/>
        <w:jc w:val="both"/>
      </w:pPr>
      <w:r>
        <w:t>Töö</w:t>
      </w:r>
      <w:r>
        <w:rPr>
          <w:spacing w:val="-4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teostatud</w:t>
      </w:r>
      <w:r>
        <w:rPr>
          <w:spacing w:val="-1"/>
        </w:rPr>
        <w:t xml:space="preserve"> </w:t>
      </w:r>
      <w:r>
        <w:t>lepingu ja</w:t>
      </w:r>
      <w:r>
        <w:rPr>
          <w:spacing w:val="-1"/>
        </w:rPr>
        <w:t xml:space="preserve"> </w:t>
      </w:r>
      <w:r>
        <w:t>hea</w:t>
      </w:r>
      <w:r>
        <w:rPr>
          <w:spacing w:val="-2"/>
        </w:rPr>
        <w:t xml:space="preserve"> </w:t>
      </w:r>
      <w:r>
        <w:t>tava</w:t>
      </w:r>
      <w:r>
        <w:rPr>
          <w:spacing w:val="-2"/>
        </w:rPr>
        <w:t xml:space="preserve"> kohaselt.</w:t>
      </w:r>
    </w:p>
    <w:p w14:paraId="4FEE1549" w14:textId="77777777" w:rsidR="00EE3265" w:rsidRDefault="00EE3265">
      <w:pPr>
        <w:pStyle w:val="BodyText"/>
      </w:pPr>
    </w:p>
    <w:p w14:paraId="7BB37A91" w14:textId="1B07D770" w:rsidR="00EE3265" w:rsidRDefault="00D777A5">
      <w:pPr>
        <w:pStyle w:val="BodyText"/>
        <w:ind w:left="1242"/>
      </w:pPr>
      <w:r>
        <w:rPr>
          <w:b/>
        </w:rPr>
        <w:t>Riigihanke</w:t>
      </w:r>
      <w:r>
        <w:rPr>
          <w:b/>
          <w:spacing w:val="-11"/>
        </w:rPr>
        <w:t xml:space="preserve"> </w:t>
      </w:r>
      <w:r>
        <w:rPr>
          <w:b/>
        </w:rPr>
        <w:t>nimetus:</w:t>
      </w:r>
      <w:r>
        <w:rPr>
          <w:b/>
          <w:spacing w:val="-9"/>
        </w:rPr>
        <w:t xml:space="preserve"> </w:t>
      </w:r>
      <w:r w:rsidR="00FB252E" w:rsidRPr="00757D93">
        <w:t>Riigitee 4 (E67) Tallinn-Pärnu-Ikla km 62,2-70,2 Päädeva-Haimre lõigu 2+2 sõidurajaga maantee põhiprojekti koostamine</w:t>
      </w:r>
    </w:p>
    <w:p w14:paraId="2F71FFD8" w14:textId="40EEAE3B" w:rsidR="00EE3265" w:rsidRDefault="00D777A5">
      <w:pPr>
        <w:ind w:left="1242"/>
        <w:rPr>
          <w:sz w:val="24"/>
        </w:rPr>
      </w:pPr>
      <w:r>
        <w:rPr>
          <w:b/>
          <w:sz w:val="24"/>
        </w:rPr>
        <w:t>Riigihanke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viitenumber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 w:rsidR="00757D93" w:rsidRPr="00757D93">
        <w:rPr>
          <w:spacing w:val="-2"/>
          <w:sz w:val="24"/>
        </w:rPr>
        <w:t>276644</w:t>
      </w:r>
    </w:p>
    <w:p w14:paraId="4370BBFD" w14:textId="77181F42" w:rsidR="00EE3265" w:rsidRDefault="00D777A5">
      <w:pPr>
        <w:spacing w:before="1"/>
        <w:ind w:left="1242"/>
        <w:rPr>
          <w:sz w:val="24"/>
        </w:rPr>
      </w:pPr>
      <w:r>
        <w:rPr>
          <w:b/>
          <w:sz w:val="24"/>
        </w:rPr>
        <w:t>Töölepingu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kogumaksumus:</w:t>
      </w:r>
      <w:r>
        <w:rPr>
          <w:b/>
          <w:spacing w:val="-1"/>
          <w:sz w:val="24"/>
        </w:rPr>
        <w:t xml:space="preserve"> </w:t>
      </w:r>
      <w:r w:rsidR="00FB252E">
        <w:rPr>
          <w:sz w:val="24"/>
        </w:rPr>
        <w:t>498 363,44</w:t>
      </w:r>
      <w:r>
        <w:rPr>
          <w:spacing w:val="-1"/>
          <w:sz w:val="24"/>
        </w:rPr>
        <w:t xml:space="preserve"> </w:t>
      </w:r>
      <w:r>
        <w:rPr>
          <w:sz w:val="24"/>
        </w:rPr>
        <w:t>eurot</w:t>
      </w:r>
      <w:r>
        <w:rPr>
          <w:spacing w:val="-2"/>
          <w:sz w:val="24"/>
        </w:rPr>
        <w:t xml:space="preserve"> </w:t>
      </w:r>
      <w:r>
        <w:rPr>
          <w:sz w:val="24"/>
        </w:rPr>
        <w:t>ilma</w:t>
      </w:r>
      <w:r>
        <w:rPr>
          <w:spacing w:val="-2"/>
          <w:sz w:val="24"/>
        </w:rPr>
        <w:t xml:space="preserve"> </w:t>
      </w:r>
      <w:r>
        <w:rPr>
          <w:sz w:val="24"/>
        </w:rPr>
        <w:t>km-</w:t>
      </w:r>
      <w:r>
        <w:rPr>
          <w:spacing w:val="-5"/>
          <w:sz w:val="24"/>
        </w:rPr>
        <w:t>ta</w:t>
      </w:r>
    </w:p>
    <w:p w14:paraId="56E8AD6E" w14:textId="64BE33BB" w:rsidR="00EE3265" w:rsidRDefault="00D777A5">
      <w:pPr>
        <w:ind w:left="1242"/>
        <w:rPr>
          <w:sz w:val="24"/>
        </w:rPr>
      </w:pPr>
      <w:r>
        <w:rPr>
          <w:b/>
          <w:sz w:val="24"/>
        </w:rPr>
        <w:t>Teenuse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osutamise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periood:</w:t>
      </w:r>
      <w:r>
        <w:rPr>
          <w:b/>
          <w:spacing w:val="-6"/>
          <w:sz w:val="24"/>
        </w:rPr>
        <w:t xml:space="preserve"> </w:t>
      </w:r>
      <w:r w:rsidR="00757D93">
        <w:rPr>
          <w:sz w:val="24"/>
        </w:rPr>
        <w:t>16</w:t>
      </w:r>
      <w:r>
        <w:rPr>
          <w:sz w:val="24"/>
        </w:rPr>
        <w:t>.0</w:t>
      </w:r>
      <w:r w:rsidR="00757D93">
        <w:rPr>
          <w:sz w:val="24"/>
        </w:rPr>
        <w:t>5</w:t>
      </w:r>
      <w:r>
        <w:rPr>
          <w:sz w:val="24"/>
        </w:rPr>
        <w:t>.202</w:t>
      </w:r>
      <w:r w:rsidR="00757D93">
        <w:rPr>
          <w:sz w:val="24"/>
        </w:rPr>
        <w:t>4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</w:t>
      </w:r>
      <w:r w:rsidR="00FB252E">
        <w:rPr>
          <w:spacing w:val="-2"/>
          <w:sz w:val="24"/>
        </w:rPr>
        <w:t>3.10.2025</w:t>
      </w:r>
    </w:p>
    <w:p w14:paraId="37522A9B" w14:textId="77777777" w:rsidR="00EE3265" w:rsidRDefault="00EE3265">
      <w:pPr>
        <w:pStyle w:val="BodyText"/>
      </w:pPr>
    </w:p>
    <w:p w14:paraId="66394762" w14:textId="77777777" w:rsidR="00EE3265" w:rsidRDefault="00D777A5">
      <w:pPr>
        <w:pStyle w:val="BodyText"/>
        <w:ind w:left="1242"/>
      </w:pPr>
      <w:r>
        <w:t>Tööd</w:t>
      </w:r>
      <w:r>
        <w:rPr>
          <w:spacing w:val="-1"/>
        </w:rPr>
        <w:t xml:space="preserve"> </w:t>
      </w:r>
      <w:r>
        <w:t>iseloomustavad</w:t>
      </w:r>
      <w:r>
        <w:rPr>
          <w:spacing w:val="-1"/>
        </w:rPr>
        <w:t xml:space="preserve"> </w:t>
      </w:r>
      <w:r>
        <w:t>näitajad</w:t>
      </w:r>
      <w:r>
        <w:rPr>
          <w:spacing w:val="-1"/>
        </w:rPr>
        <w:t xml:space="preserve"> </w:t>
      </w:r>
      <w:r>
        <w:t xml:space="preserve">on </w:t>
      </w:r>
      <w:r>
        <w:rPr>
          <w:spacing w:val="-2"/>
        </w:rPr>
        <w:t>järgmised:</w:t>
      </w:r>
    </w:p>
    <w:p w14:paraId="3E747AF4" w14:textId="77777777" w:rsidR="00EE3265" w:rsidRDefault="00D777A5">
      <w:pPr>
        <w:pStyle w:val="Heading1"/>
        <w:spacing w:line="274" w:lineRule="exact"/>
      </w:pPr>
      <w:bookmarkStart w:id="0" w:name="_Hlk216366623"/>
      <w:r>
        <w:rPr>
          <w:spacing w:val="-4"/>
          <w:u w:val="single"/>
        </w:rPr>
        <w:t>Teed:</w:t>
      </w:r>
    </w:p>
    <w:bookmarkEnd w:id="0"/>
    <w:p w14:paraId="47AA0157" w14:textId="77777777" w:rsidR="00931A7E" w:rsidRDefault="00931A7E" w:rsidP="00931A7E">
      <w:pPr>
        <w:pStyle w:val="BodyText"/>
        <w:spacing w:line="242" w:lineRule="auto"/>
        <w:ind w:left="1242" w:right="3339"/>
      </w:pPr>
      <w:r>
        <w:t>8  km I klassi maanteed 2 + 2 sõidurada (T4 km 62,2-70,2)</w:t>
      </w:r>
    </w:p>
    <w:p w14:paraId="60022F19" w14:textId="77777777" w:rsidR="00931A7E" w:rsidRDefault="00931A7E" w:rsidP="00931A7E">
      <w:pPr>
        <w:pStyle w:val="BodyText"/>
        <w:spacing w:line="242" w:lineRule="auto"/>
        <w:ind w:left="1242" w:right="7081"/>
      </w:pPr>
      <w:r>
        <w:t>3,5  km tugimaanteid (uus T29 ja 28)</w:t>
      </w:r>
    </w:p>
    <w:p w14:paraId="4ED5B4FD" w14:textId="77777777" w:rsidR="00931A7E" w:rsidRDefault="00931A7E" w:rsidP="00931A7E">
      <w:pPr>
        <w:pStyle w:val="BodyText"/>
        <w:spacing w:line="242" w:lineRule="auto"/>
        <w:ind w:left="1242" w:right="7081"/>
      </w:pPr>
      <w:r>
        <w:t xml:space="preserve">4,1  km kõrvalmaanteid </w:t>
      </w:r>
    </w:p>
    <w:p w14:paraId="778D1EC1" w14:textId="77777777" w:rsidR="00931A7E" w:rsidRDefault="00931A7E" w:rsidP="00931A7E">
      <w:pPr>
        <w:pStyle w:val="BodyText"/>
        <w:spacing w:line="242" w:lineRule="auto"/>
        <w:ind w:left="1242" w:right="7081"/>
      </w:pPr>
      <w:r>
        <w:t xml:space="preserve">9,1  km kohalikud teid </w:t>
      </w:r>
    </w:p>
    <w:p w14:paraId="6510FE60" w14:textId="77777777" w:rsidR="00931A7E" w:rsidRDefault="00931A7E" w:rsidP="00931A7E">
      <w:pPr>
        <w:pStyle w:val="BodyText"/>
        <w:spacing w:line="242" w:lineRule="auto"/>
        <w:ind w:left="1242" w:right="7081"/>
      </w:pPr>
      <w:r>
        <w:t>6,3 km kergliiklusteid</w:t>
      </w:r>
    </w:p>
    <w:p w14:paraId="74C73207" w14:textId="1C1ECFA7" w:rsidR="00EE3265" w:rsidRDefault="00D777A5" w:rsidP="00931A7E">
      <w:pPr>
        <w:pStyle w:val="BodyText"/>
        <w:spacing w:line="242" w:lineRule="auto"/>
        <w:ind w:left="1242" w:right="7081"/>
        <w:rPr>
          <w:b/>
        </w:rPr>
      </w:pPr>
      <w:r>
        <w:rPr>
          <w:b/>
          <w:spacing w:val="-2"/>
          <w:u w:val="single"/>
        </w:rPr>
        <w:t>R</w:t>
      </w:r>
      <w:r>
        <w:rPr>
          <w:b/>
          <w:spacing w:val="-2"/>
          <w:u w:val="single"/>
        </w:rPr>
        <w:t>ajatised:</w:t>
      </w:r>
    </w:p>
    <w:p w14:paraId="18D7219E" w14:textId="2667A89B" w:rsidR="00EE3265" w:rsidRPr="00931A7E" w:rsidRDefault="00D777A5">
      <w:pPr>
        <w:pStyle w:val="BodyText"/>
        <w:ind w:left="1242" w:right="5415"/>
      </w:pPr>
      <w:r w:rsidRPr="00931A7E">
        <w:t xml:space="preserve">Orgita liiklussõlme viadukt – </w:t>
      </w:r>
      <w:r w:rsidR="00010CE5" w:rsidRPr="00931A7E">
        <w:t>66</w:t>
      </w:r>
      <w:r w:rsidRPr="00931A7E">
        <w:t xml:space="preserve"> m </w:t>
      </w:r>
      <w:proofErr w:type="spellStart"/>
      <w:r w:rsidRPr="00931A7E">
        <w:t>Haimre</w:t>
      </w:r>
      <w:proofErr w:type="spellEnd"/>
      <w:r w:rsidRPr="00931A7E">
        <w:t xml:space="preserve"> liiklussõlme viadukt – 66 m </w:t>
      </w:r>
      <w:r w:rsidRPr="00931A7E">
        <w:t xml:space="preserve">Nõmmeotsa </w:t>
      </w:r>
      <w:r w:rsidR="00F12C79" w:rsidRPr="00931A7E">
        <w:t xml:space="preserve">riste </w:t>
      </w:r>
      <w:r w:rsidRPr="00931A7E">
        <w:t>viadukt - 2</w:t>
      </w:r>
      <w:r w:rsidR="00F12C79" w:rsidRPr="00931A7E">
        <w:t>3</w:t>
      </w:r>
      <w:r w:rsidRPr="00931A7E">
        <w:t xml:space="preserve"> m</w:t>
      </w:r>
    </w:p>
    <w:p w14:paraId="1031739B" w14:textId="04C698B0" w:rsidR="00EE3265" w:rsidRPr="00931A7E" w:rsidRDefault="00D777A5">
      <w:pPr>
        <w:pStyle w:val="BodyText"/>
        <w:ind w:left="1242" w:right="5415"/>
      </w:pPr>
      <w:r w:rsidRPr="00931A7E">
        <w:t>Orgita jalgteetunnel – 36,1 m</w:t>
      </w:r>
    </w:p>
    <w:p w14:paraId="542CC68B" w14:textId="3F64D4CB" w:rsidR="00EE3265" w:rsidRPr="00931A7E" w:rsidRDefault="00D777A5">
      <w:pPr>
        <w:pStyle w:val="BodyText"/>
        <w:ind w:left="1242"/>
      </w:pPr>
      <w:r w:rsidRPr="00931A7E">
        <w:t>Orgita</w:t>
      </w:r>
      <w:r w:rsidRPr="00931A7E">
        <w:rPr>
          <w:spacing w:val="-8"/>
        </w:rPr>
        <w:t xml:space="preserve"> </w:t>
      </w:r>
      <w:r w:rsidRPr="00931A7E">
        <w:t>karjatunnel</w:t>
      </w:r>
      <w:r w:rsidRPr="00931A7E">
        <w:rPr>
          <w:spacing w:val="-5"/>
        </w:rPr>
        <w:t xml:space="preserve"> </w:t>
      </w:r>
      <w:r w:rsidRPr="00931A7E">
        <w:t>–</w:t>
      </w:r>
      <w:r w:rsidRPr="00931A7E">
        <w:rPr>
          <w:spacing w:val="-5"/>
        </w:rPr>
        <w:t xml:space="preserve"> </w:t>
      </w:r>
      <w:r w:rsidRPr="00931A7E">
        <w:t>1</w:t>
      </w:r>
      <w:r w:rsidR="00F12C79" w:rsidRPr="00931A7E">
        <w:t>0,2</w:t>
      </w:r>
      <w:r w:rsidRPr="00931A7E">
        <w:rPr>
          <w:spacing w:val="-2"/>
        </w:rPr>
        <w:t xml:space="preserve"> </w:t>
      </w:r>
      <w:r w:rsidRPr="00931A7E">
        <w:rPr>
          <w:spacing w:val="-10"/>
        </w:rPr>
        <w:t>m</w:t>
      </w:r>
    </w:p>
    <w:p w14:paraId="05C229B4" w14:textId="274BBD1F" w:rsidR="00931A7E" w:rsidRPr="00931A7E" w:rsidRDefault="00D777A5">
      <w:pPr>
        <w:pStyle w:val="BodyText"/>
        <w:ind w:left="1242" w:right="4581"/>
      </w:pPr>
      <w:r w:rsidRPr="00931A7E">
        <w:t>Suuruluki</w:t>
      </w:r>
      <w:r w:rsidRPr="00931A7E">
        <w:rPr>
          <w:spacing w:val="-4"/>
        </w:rPr>
        <w:t xml:space="preserve"> </w:t>
      </w:r>
      <w:r w:rsidRPr="00931A7E">
        <w:t>läbipääsud,</w:t>
      </w:r>
      <w:r w:rsidRPr="00931A7E">
        <w:rPr>
          <w:spacing w:val="-5"/>
        </w:rPr>
        <w:t xml:space="preserve"> </w:t>
      </w:r>
      <w:r w:rsidRPr="00931A7E">
        <w:t>2</w:t>
      </w:r>
      <w:r w:rsidRPr="00931A7E">
        <w:rPr>
          <w:spacing w:val="-4"/>
        </w:rPr>
        <w:t xml:space="preserve"> </w:t>
      </w:r>
      <w:r w:rsidRPr="00931A7E">
        <w:t>tk</w:t>
      </w:r>
      <w:r w:rsidRPr="00931A7E">
        <w:rPr>
          <w:spacing w:val="-4"/>
        </w:rPr>
        <w:t xml:space="preserve"> </w:t>
      </w:r>
      <w:r w:rsidR="00931A7E" w:rsidRPr="00931A7E">
        <w:t>– 34 ja 24 m</w:t>
      </w:r>
    </w:p>
    <w:p w14:paraId="54C9960A" w14:textId="11183B5C" w:rsidR="00EE3265" w:rsidRPr="00931A7E" w:rsidRDefault="00D777A5">
      <w:pPr>
        <w:pStyle w:val="BodyText"/>
        <w:ind w:left="1242" w:right="4581"/>
      </w:pPr>
      <w:r w:rsidRPr="00931A7E">
        <w:t xml:space="preserve">Ulukite läbipääsud – </w:t>
      </w:r>
      <w:r w:rsidR="00931A7E" w:rsidRPr="00931A7E">
        <w:t>3</w:t>
      </w:r>
      <w:r w:rsidRPr="00931A7E">
        <w:t xml:space="preserve"> tk</w:t>
      </w:r>
      <w:r w:rsidR="00931A7E" w:rsidRPr="00931A7E">
        <w:t xml:space="preserve"> </w:t>
      </w:r>
    </w:p>
    <w:p w14:paraId="548DEBC7" w14:textId="40E8A3B9" w:rsidR="00EE3265" w:rsidRPr="00931A7E" w:rsidRDefault="00D777A5">
      <w:pPr>
        <w:pStyle w:val="BodyText"/>
        <w:ind w:left="1242"/>
      </w:pPr>
      <w:r w:rsidRPr="00931A7E">
        <w:t>Kahepaiksete</w:t>
      </w:r>
      <w:r w:rsidRPr="00931A7E">
        <w:rPr>
          <w:spacing w:val="-2"/>
        </w:rPr>
        <w:t xml:space="preserve"> </w:t>
      </w:r>
      <w:r w:rsidRPr="00931A7E">
        <w:t>tunnel</w:t>
      </w:r>
    </w:p>
    <w:p w14:paraId="639B0B94" w14:textId="3AD3A865" w:rsidR="00EE3265" w:rsidRDefault="00D777A5">
      <w:pPr>
        <w:pStyle w:val="BodyText"/>
        <w:ind w:left="1242"/>
      </w:pPr>
      <w:r w:rsidRPr="00931A7E">
        <w:t>Müratõkkeseinad,</w:t>
      </w:r>
      <w:r w:rsidRPr="00931A7E">
        <w:rPr>
          <w:spacing w:val="-2"/>
        </w:rPr>
        <w:t xml:space="preserve"> </w:t>
      </w:r>
      <w:r w:rsidR="00F12C79" w:rsidRPr="00931A7E">
        <w:t>3</w:t>
      </w:r>
      <w:r w:rsidRPr="00931A7E">
        <w:rPr>
          <w:spacing w:val="-1"/>
        </w:rPr>
        <w:t xml:space="preserve"> </w:t>
      </w:r>
      <w:r w:rsidRPr="00931A7E">
        <w:t>tk</w:t>
      </w:r>
      <w:r w:rsidRPr="00931A7E">
        <w:rPr>
          <w:spacing w:val="-1"/>
        </w:rPr>
        <w:t xml:space="preserve"> </w:t>
      </w:r>
      <w:r w:rsidRPr="00931A7E">
        <w:t>–</w:t>
      </w:r>
      <w:r w:rsidRPr="00931A7E">
        <w:rPr>
          <w:spacing w:val="1"/>
        </w:rPr>
        <w:t xml:space="preserve"> </w:t>
      </w:r>
      <w:r w:rsidRPr="00931A7E">
        <w:t>kokku</w:t>
      </w:r>
      <w:r w:rsidRPr="00931A7E">
        <w:rPr>
          <w:spacing w:val="-1"/>
        </w:rPr>
        <w:t xml:space="preserve"> </w:t>
      </w:r>
      <w:r w:rsidR="00F12C79" w:rsidRPr="00931A7E">
        <w:t>877 m</w:t>
      </w:r>
    </w:p>
    <w:p w14:paraId="4E18283F" w14:textId="77777777" w:rsidR="00EE3265" w:rsidRDefault="00EE3265">
      <w:pPr>
        <w:pStyle w:val="BodyText"/>
        <w:spacing w:before="2"/>
        <w:rPr>
          <w:sz w:val="27"/>
        </w:rPr>
      </w:pPr>
    </w:p>
    <w:p w14:paraId="5593CCEB" w14:textId="1427CDF4" w:rsidR="00EE3265" w:rsidRDefault="00D777A5">
      <w:pPr>
        <w:pStyle w:val="BodyText"/>
        <w:spacing w:before="73"/>
        <w:ind w:left="1242" w:right="111"/>
        <w:jc w:val="both"/>
      </w:pPr>
      <w:r>
        <w:t>Projekti koosseisu kuuluvad eriosad: elekter, side, välisvalgustus, VMS märgid ja teeseadmed</w:t>
      </w:r>
      <w:r w:rsidR="00757D93">
        <w:t>,</w:t>
      </w:r>
      <w:r w:rsidR="00931A7E">
        <w:t xml:space="preserve"> </w:t>
      </w:r>
      <w:r>
        <w:t>jalgteetunneli sadevete kanalisatsioon (</w:t>
      </w:r>
      <w:proofErr w:type="spellStart"/>
      <w:r>
        <w:t>Merindorf</w:t>
      </w:r>
      <w:proofErr w:type="spellEnd"/>
      <w:r>
        <w:t xml:space="preserve"> OÜ), maaparandusehitised</w:t>
      </w:r>
    </w:p>
    <w:p w14:paraId="22293F7F" w14:textId="77777777" w:rsidR="00EE3265" w:rsidRDefault="00EE3265">
      <w:pPr>
        <w:pStyle w:val="BodyText"/>
        <w:spacing w:before="9"/>
        <w:rPr>
          <w:sz w:val="22"/>
        </w:rPr>
      </w:pPr>
    </w:p>
    <w:tbl>
      <w:tblPr>
        <w:tblW w:w="0" w:type="auto"/>
        <w:tblInd w:w="13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0"/>
        <w:gridCol w:w="6461"/>
      </w:tblGrid>
      <w:tr w:rsidR="00EE3265" w14:paraId="72F0D797" w14:textId="77777777">
        <w:trPr>
          <w:trHeight w:val="383"/>
        </w:trPr>
        <w:tc>
          <w:tcPr>
            <w:tcW w:w="8661" w:type="dxa"/>
            <w:gridSpan w:val="2"/>
          </w:tcPr>
          <w:p w14:paraId="2375A2BC" w14:textId="77777777" w:rsidR="00EE3265" w:rsidRDefault="00D777A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z w:val="24"/>
              </w:rPr>
              <w:t>Projekteerija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meeskond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E3265" w14:paraId="4B697835" w14:textId="77777777" w:rsidTr="00757D93">
        <w:trPr>
          <w:trHeight w:val="301"/>
        </w:trPr>
        <w:tc>
          <w:tcPr>
            <w:tcW w:w="2200" w:type="dxa"/>
          </w:tcPr>
          <w:p w14:paraId="1C8BBF22" w14:textId="033797F8" w:rsidR="00EE3265" w:rsidRDefault="00757D93">
            <w:pPr>
              <w:pStyle w:val="TableParagraph"/>
              <w:spacing w:before="93" w:line="270" w:lineRule="atLeast"/>
              <w:ind w:right="433"/>
              <w:rPr>
                <w:sz w:val="24"/>
              </w:rPr>
            </w:pPr>
            <w:r>
              <w:rPr>
                <w:sz w:val="24"/>
              </w:rPr>
              <w:t>Tarmo Jõe</w:t>
            </w:r>
          </w:p>
        </w:tc>
        <w:tc>
          <w:tcPr>
            <w:tcW w:w="6461" w:type="dxa"/>
          </w:tcPr>
          <w:p w14:paraId="2CDA3D2B" w14:textId="2194B75B" w:rsidR="00EE3265" w:rsidRDefault="00D777A5" w:rsidP="00757D93">
            <w:pPr>
              <w:pStyle w:val="TableParagraph"/>
              <w:spacing w:before="107"/>
              <w:ind w:left="684"/>
              <w:rPr>
                <w:sz w:val="24"/>
              </w:rPr>
            </w:pPr>
            <w:r>
              <w:rPr>
                <w:spacing w:val="-2"/>
                <w:sz w:val="24"/>
              </w:rPr>
              <w:t>Projektijuht</w:t>
            </w:r>
          </w:p>
        </w:tc>
      </w:tr>
      <w:tr w:rsidR="00EE3265" w14:paraId="61B07F91" w14:textId="77777777">
        <w:trPr>
          <w:trHeight w:val="546"/>
        </w:trPr>
        <w:tc>
          <w:tcPr>
            <w:tcW w:w="2200" w:type="dxa"/>
          </w:tcPr>
          <w:p w14:paraId="28355E13" w14:textId="77777777" w:rsidR="00EE3265" w:rsidRDefault="00D777A5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Erki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Potisepp</w:t>
            </w:r>
          </w:p>
          <w:p w14:paraId="2266CA0F" w14:textId="3E362059" w:rsidR="00EE3265" w:rsidRDefault="00757D93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Erki Reinsalu</w:t>
            </w:r>
          </w:p>
        </w:tc>
        <w:tc>
          <w:tcPr>
            <w:tcW w:w="6461" w:type="dxa"/>
          </w:tcPr>
          <w:p w14:paraId="5C625C0B" w14:textId="741DA4ED" w:rsidR="00EE3265" w:rsidRDefault="00D777A5">
            <w:pPr>
              <w:pStyle w:val="TableParagraph"/>
              <w:spacing w:line="271" w:lineRule="exact"/>
              <w:ind w:left="684"/>
              <w:rPr>
                <w:sz w:val="24"/>
              </w:rPr>
            </w:pPr>
            <w:r>
              <w:rPr>
                <w:sz w:val="24"/>
              </w:rPr>
              <w:t>Teede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projekteerimise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vastutav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isik</w:t>
            </w:r>
          </w:p>
          <w:p w14:paraId="4471ED7C" w14:textId="77777777" w:rsidR="00EE3265" w:rsidRDefault="00D777A5">
            <w:pPr>
              <w:pStyle w:val="TableParagraph"/>
              <w:spacing w:line="256" w:lineRule="exact"/>
              <w:ind w:left="684"/>
              <w:rPr>
                <w:sz w:val="24"/>
              </w:rPr>
            </w:pPr>
            <w:r>
              <w:rPr>
                <w:sz w:val="24"/>
              </w:rPr>
              <w:t>Sildade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ja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rajatiste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projekteerimise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vastutav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isik</w:t>
            </w:r>
          </w:p>
        </w:tc>
      </w:tr>
    </w:tbl>
    <w:p w14:paraId="4B1ACF7E" w14:textId="77777777" w:rsidR="00EE3265" w:rsidRDefault="00EE3265">
      <w:pPr>
        <w:pStyle w:val="BodyText"/>
        <w:spacing w:before="2"/>
      </w:pPr>
    </w:p>
    <w:p w14:paraId="5E96EB3D" w14:textId="27FBB9F3" w:rsidR="00EE3265" w:rsidRDefault="00D777A5">
      <w:pPr>
        <w:pStyle w:val="BodyText"/>
        <w:ind w:left="1242"/>
      </w:pPr>
      <w:r>
        <w:t>Teedeinsenerid:</w:t>
      </w:r>
      <w:r>
        <w:rPr>
          <w:spacing w:val="30"/>
        </w:rPr>
        <w:t xml:space="preserve"> </w:t>
      </w:r>
      <w:r>
        <w:t>Tarmo</w:t>
      </w:r>
      <w:r>
        <w:rPr>
          <w:spacing w:val="38"/>
        </w:rPr>
        <w:t xml:space="preserve"> </w:t>
      </w:r>
      <w:r>
        <w:t>Jõe,</w:t>
      </w:r>
      <w:r>
        <w:rPr>
          <w:spacing w:val="37"/>
        </w:rPr>
        <w:t xml:space="preserve"> </w:t>
      </w:r>
      <w:r>
        <w:t>Inga</w:t>
      </w:r>
      <w:r>
        <w:rPr>
          <w:spacing w:val="36"/>
        </w:rPr>
        <w:t xml:space="preserve"> </w:t>
      </w:r>
      <w:r>
        <w:t>Laansalu,</w:t>
      </w:r>
      <w:r>
        <w:rPr>
          <w:spacing w:val="39"/>
        </w:rPr>
        <w:t xml:space="preserve"> </w:t>
      </w:r>
      <w:r>
        <w:t>Lembit Aruvee</w:t>
      </w:r>
      <w:r w:rsidR="00EA78EF">
        <w:t>, Aleks Bõstrov</w:t>
      </w:r>
    </w:p>
    <w:p w14:paraId="07CE2B03" w14:textId="77777777" w:rsidR="00757D93" w:rsidRDefault="00D777A5">
      <w:pPr>
        <w:pStyle w:val="BodyText"/>
        <w:ind w:left="1242" w:right="2099"/>
      </w:pPr>
      <w:r>
        <w:t>Sildade</w:t>
      </w:r>
      <w:r>
        <w:rPr>
          <w:spacing w:val="-11"/>
        </w:rPr>
        <w:t xml:space="preserve"> </w:t>
      </w:r>
      <w:r>
        <w:t>ja</w:t>
      </w:r>
      <w:r>
        <w:rPr>
          <w:spacing w:val="-10"/>
        </w:rPr>
        <w:t xml:space="preserve"> </w:t>
      </w:r>
      <w:r>
        <w:t>rajatiste</w:t>
      </w:r>
      <w:r>
        <w:rPr>
          <w:spacing w:val="-11"/>
        </w:rPr>
        <w:t xml:space="preserve"> </w:t>
      </w:r>
      <w:r>
        <w:t>insenerid:</w:t>
      </w:r>
      <w:r>
        <w:rPr>
          <w:spacing w:val="-10"/>
        </w:rPr>
        <w:t xml:space="preserve"> </w:t>
      </w:r>
      <w:r>
        <w:t>Erki</w:t>
      </w:r>
      <w:r>
        <w:rPr>
          <w:spacing w:val="-10"/>
        </w:rPr>
        <w:t xml:space="preserve"> </w:t>
      </w:r>
      <w:r>
        <w:t>Reinsalu,</w:t>
      </w:r>
      <w:r>
        <w:rPr>
          <w:spacing w:val="-10"/>
        </w:rPr>
        <w:t xml:space="preserve"> </w:t>
      </w:r>
      <w:r w:rsidR="00757D93">
        <w:t>Alar Kupp</w:t>
      </w:r>
    </w:p>
    <w:p w14:paraId="5ECB7486" w14:textId="1CF6E2DE" w:rsidR="00EE3265" w:rsidRDefault="00D777A5">
      <w:pPr>
        <w:pStyle w:val="BodyText"/>
        <w:ind w:left="1242" w:right="2099"/>
      </w:pPr>
      <w:r>
        <w:t xml:space="preserve">Elektriinsener: </w:t>
      </w:r>
      <w:r w:rsidR="00757D93">
        <w:t xml:space="preserve">Artjom </w:t>
      </w:r>
      <w:proofErr w:type="spellStart"/>
      <w:r w:rsidR="00757D93">
        <w:t>Jurtšenko</w:t>
      </w:r>
      <w:proofErr w:type="spellEnd"/>
    </w:p>
    <w:p w14:paraId="0C87738C" w14:textId="299559D9" w:rsidR="00EE3265" w:rsidRDefault="00D777A5" w:rsidP="00EA78EF">
      <w:pPr>
        <w:pStyle w:val="BodyText"/>
        <w:ind w:left="522" w:firstLine="720"/>
      </w:pPr>
      <w:r>
        <w:t>Keskkonna</w:t>
      </w:r>
      <w:r w:rsidR="00EA78EF">
        <w:t xml:space="preserve">juhtimiskava: </w:t>
      </w:r>
      <w:r>
        <w:t>Elar</w:t>
      </w:r>
      <w:r>
        <w:rPr>
          <w:spacing w:val="80"/>
        </w:rPr>
        <w:t xml:space="preserve"> </w:t>
      </w:r>
      <w:r>
        <w:t>Põldvere</w:t>
      </w:r>
    </w:p>
    <w:p w14:paraId="43686C45" w14:textId="77777777" w:rsidR="00EE3265" w:rsidRDefault="00EE3265">
      <w:pPr>
        <w:pStyle w:val="BodyText"/>
        <w:rPr>
          <w:sz w:val="26"/>
        </w:rPr>
      </w:pPr>
    </w:p>
    <w:p w14:paraId="301092DA" w14:textId="1B8AAF22" w:rsidR="00EE3265" w:rsidRDefault="00EE3265" w:rsidP="00D66516">
      <w:pPr>
        <w:rPr>
          <w:sz w:val="20"/>
        </w:rPr>
      </w:pPr>
    </w:p>
    <w:sectPr w:rsidR="00EE3265">
      <w:pgSz w:w="11910" w:h="16840"/>
      <w:pgMar w:top="1360" w:right="74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3265"/>
    <w:rsid w:val="00010CE5"/>
    <w:rsid w:val="00757D93"/>
    <w:rsid w:val="00931A7E"/>
    <w:rsid w:val="00D66516"/>
    <w:rsid w:val="00DD3A7C"/>
    <w:rsid w:val="00EA78EF"/>
    <w:rsid w:val="00EE3265"/>
    <w:rsid w:val="00F12C79"/>
    <w:rsid w:val="00FB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9EECB"/>
  <w15:docId w15:val="{7147EBB3-EA99-4962-A204-A4DF1AFF2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Heading1">
    <w:name w:val="heading 1"/>
    <w:basedOn w:val="Normal"/>
    <w:uiPriority w:val="9"/>
    <w:qFormat/>
    <w:pPr>
      <w:spacing w:before="5"/>
      <w:ind w:left="124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1003</TotalTime>
  <Pages>1</Pages>
  <Words>250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Savi</dc:creator>
  <cp:lastModifiedBy>Andrus Aaviste</cp:lastModifiedBy>
  <cp:revision>3</cp:revision>
  <dcterms:created xsi:type="dcterms:W3CDTF">2025-12-11T15:37:00Z</dcterms:created>
  <dcterms:modified xsi:type="dcterms:W3CDTF">2025-12-12T08:24:00Z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2023-08-03T00:00:00Z</vt:filetime>
  </property>
  <property fmtid="{D5CDD505-2E9C-101B-9397-08002B2CF9AE}" pid="5" name="Producer">
    <vt:lpwstr>Microsoft® Word 2013</vt:lpwstr>
  </property>
</Properties>
</file>